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7E8E" w:rsidRDefault="00C07E8E" w:rsidP="00AA4953">
      <w:pPr>
        <w:pStyle w:val="berschrift1"/>
      </w:pPr>
    </w:p>
    <w:p w:rsidR="00DC7700" w:rsidRDefault="00AA4953" w:rsidP="00AA4953">
      <w:pPr>
        <w:pStyle w:val="berschrift1"/>
      </w:pPr>
      <w:r>
        <w:t>Autobahnvignette und Digitale Streckenmaut</w:t>
      </w:r>
      <w:r w:rsidR="002766E4">
        <w:t xml:space="preserve"> (PC od. Laptop)</w:t>
      </w:r>
    </w:p>
    <w:p w:rsidR="00AA4953" w:rsidRDefault="00AA4953" w:rsidP="00AA4953"/>
    <w:p w:rsidR="00AA4953" w:rsidRDefault="00AA4953" w:rsidP="00AA4953">
      <w:hyperlink r:id="rId5" w:history="1">
        <w:r w:rsidRPr="00891189">
          <w:rPr>
            <w:rStyle w:val="Hyperlink"/>
          </w:rPr>
          <w:t>https://www.asfinag.at</w:t>
        </w:r>
      </w:hyperlink>
    </w:p>
    <w:p w:rsidR="00AA4953" w:rsidRDefault="00AA4953" w:rsidP="00AA4953">
      <w:r>
        <w:t>ASFINAG</w:t>
      </w:r>
    </w:p>
    <w:p w:rsidR="00AA4953" w:rsidRDefault="00AA4953" w:rsidP="00AA4953">
      <w:r>
        <w:t>Konto erstellen:</w:t>
      </w:r>
    </w:p>
    <w:p w:rsidR="00AA4953" w:rsidRDefault="00AA4953" w:rsidP="00AA4953">
      <w:pPr>
        <w:ind w:firstLine="708"/>
      </w:pPr>
      <w:r>
        <w:t>Registrieren -&gt;</w:t>
      </w:r>
    </w:p>
    <w:p w:rsidR="00AA4953" w:rsidRDefault="00AA4953" w:rsidP="00AA4953">
      <w:pPr>
        <w:ind w:firstLine="708"/>
      </w:pPr>
      <w:r>
        <w:tab/>
        <w:t xml:space="preserve">Kontoart: -&gt; </w:t>
      </w:r>
      <w:proofErr w:type="spellStart"/>
      <w:r>
        <w:t>Konsument:in</w:t>
      </w:r>
      <w:proofErr w:type="spellEnd"/>
    </w:p>
    <w:p w:rsidR="00AA4953" w:rsidRDefault="00AA4953" w:rsidP="00AA4953">
      <w:pPr>
        <w:ind w:firstLine="708"/>
      </w:pPr>
      <w:r>
        <w:tab/>
        <w:t>Ihre Anmeldedaten:</w:t>
      </w:r>
    </w:p>
    <w:p w:rsidR="00AA4953" w:rsidRDefault="00AA4953" w:rsidP="00AA4953">
      <w:pPr>
        <w:ind w:firstLine="708"/>
      </w:pPr>
      <w:r>
        <w:tab/>
      </w:r>
      <w:r>
        <w:tab/>
        <w:t>Ihre E-Mail-Adresse*</w:t>
      </w:r>
      <w:r w:rsidR="00E93A82">
        <w:t xml:space="preserve"> ___________________</w:t>
      </w:r>
    </w:p>
    <w:p w:rsidR="00AA4953" w:rsidRDefault="00AA4953" w:rsidP="00AA4953">
      <w:pPr>
        <w:ind w:firstLine="708"/>
      </w:pPr>
      <w:r>
        <w:tab/>
      </w:r>
      <w:r>
        <w:tab/>
        <w:t>Ihr Passw</w:t>
      </w:r>
      <w:r w:rsidR="00E93A82">
        <w:t>ort*_____________</w:t>
      </w:r>
    </w:p>
    <w:p w:rsidR="00E93A82" w:rsidRDefault="00E93A82" w:rsidP="00E93A82">
      <w:pPr>
        <w:ind w:left="2828"/>
        <w:rPr>
          <w:rFonts w:ascii="Arial" w:hAnsi="Arial" w:cs="Arial"/>
          <w:b/>
          <w:bCs/>
          <w:color w:val="48535E"/>
          <w:sz w:val="20"/>
          <w:szCs w:val="20"/>
        </w:rPr>
      </w:pPr>
      <w:r>
        <w:rPr>
          <w:rFonts w:ascii="Arial" w:hAnsi="Arial" w:cs="Arial"/>
          <w:b/>
          <w:bCs/>
          <w:color w:val="48535E"/>
          <w:sz w:val="20"/>
          <w:szCs w:val="20"/>
        </w:rPr>
        <w:t>Das Passwort muss aus mindestens 8 Zeichen bestehen und zwei der folgenden Kriterien erfüllen: Kleinbuchstaben, Großbuchstaben, Nummern, Sonderzeichen. Erlaubte Sonderzeichen</w:t>
      </w:r>
      <w:proofErr w:type="gramStart"/>
      <w:r>
        <w:rPr>
          <w:rFonts w:ascii="Arial" w:hAnsi="Arial" w:cs="Arial"/>
          <w:b/>
          <w:bCs/>
          <w:color w:val="48535E"/>
          <w:sz w:val="20"/>
          <w:szCs w:val="20"/>
        </w:rPr>
        <w:t>: !</w:t>
      </w:r>
      <w:proofErr w:type="gramEnd"/>
      <w:r>
        <w:rPr>
          <w:rFonts w:ascii="Arial" w:hAnsi="Arial" w:cs="Arial"/>
          <w:b/>
          <w:bCs/>
          <w:color w:val="48535E"/>
          <w:sz w:val="20"/>
          <w:szCs w:val="20"/>
        </w:rPr>
        <w:t>"#$%&amp;'()*+,-./:;\&lt;=&gt;?@[ ]^_`{ | }~</w:t>
      </w:r>
    </w:p>
    <w:p w:rsidR="00E93A82" w:rsidRDefault="00E93A82" w:rsidP="00E93A82">
      <w:r>
        <w:rPr>
          <w:rFonts w:ascii="Arial" w:hAnsi="Arial" w:cs="Arial"/>
          <w:b/>
          <w:bCs/>
          <w:color w:val="48535E"/>
          <w:sz w:val="20"/>
          <w:szCs w:val="20"/>
        </w:rPr>
        <w:tab/>
      </w:r>
      <w:r>
        <w:rPr>
          <w:rFonts w:ascii="Arial" w:hAnsi="Arial" w:cs="Arial"/>
          <w:b/>
          <w:bCs/>
          <w:color w:val="48535E"/>
          <w:sz w:val="20"/>
          <w:szCs w:val="20"/>
        </w:rPr>
        <w:tab/>
      </w:r>
      <w:r>
        <w:rPr>
          <w:rFonts w:ascii="Arial" w:hAnsi="Arial" w:cs="Arial"/>
          <w:b/>
          <w:bCs/>
          <w:color w:val="48535E"/>
          <w:sz w:val="20"/>
          <w:szCs w:val="20"/>
        </w:rPr>
        <w:tab/>
      </w:r>
      <w:r w:rsidRPr="00E93A82">
        <w:t>Passwort wiederholen*</w:t>
      </w:r>
      <w:r>
        <w:t xml:space="preserve"> ______________</w:t>
      </w:r>
    </w:p>
    <w:p w:rsidR="00E93A82" w:rsidRPr="00E93A82" w:rsidRDefault="00E93A82" w:rsidP="00E93A82">
      <w:r>
        <w:tab/>
      </w:r>
      <w:r>
        <w:tab/>
      </w:r>
      <w:r w:rsidRPr="00E93A82">
        <w:rPr>
          <w:highlight w:val="red"/>
        </w:rPr>
        <w:t>Konto anlegen</w:t>
      </w:r>
    </w:p>
    <w:p w:rsidR="00AA4953" w:rsidRDefault="00AA4953" w:rsidP="00AA4953">
      <w:r>
        <w:t xml:space="preserve">Einloggen </w:t>
      </w:r>
      <w:r w:rsidR="008F7AEB">
        <w:t>-&gt; E-</w:t>
      </w:r>
      <w:proofErr w:type="spellStart"/>
      <w:r w:rsidR="008F7AEB">
        <w:t>Mailadr</w:t>
      </w:r>
      <w:proofErr w:type="spellEnd"/>
      <w:r w:rsidR="008F7AEB">
        <w:t>. und Passwort</w:t>
      </w:r>
    </w:p>
    <w:p w:rsidR="00FA21A8" w:rsidRPr="00FA21A8" w:rsidRDefault="00FA21A8" w:rsidP="00FA21A8">
      <w:pPr>
        <w:numPr>
          <w:ilvl w:val="0"/>
          <w:numId w:val="1"/>
        </w:numPr>
        <w:spacing w:before="100" w:beforeAutospacing="1" w:after="150" w:line="240" w:lineRule="auto"/>
        <w:ind w:left="0"/>
        <w:rPr>
          <w:rFonts w:ascii="Arial" w:eastAsia="Times New Roman" w:hAnsi="Arial" w:cs="Arial"/>
          <w:color w:val="48535E"/>
          <w:sz w:val="23"/>
          <w:szCs w:val="23"/>
          <w:lang w:eastAsia="de-AT"/>
        </w:rPr>
      </w:pPr>
      <w:r w:rsidRPr="00FA21A8">
        <w:rPr>
          <w:rFonts w:ascii="Arial" w:eastAsia="Times New Roman" w:hAnsi="Arial" w:cs="Arial"/>
          <w:color w:val="48535E"/>
          <w:sz w:val="23"/>
          <w:szCs w:val="23"/>
          <w:lang w:eastAsia="de-AT"/>
        </w:rPr>
        <w:t xml:space="preserve">Gehen Sie in den ASFINAG </w:t>
      </w:r>
      <w:proofErr w:type="spellStart"/>
      <w:r w:rsidRPr="00FA21A8">
        <w:rPr>
          <w:rFonts w:ascii="Arial" w:eastAsia="Times New Roman" w:hAnsi="Arial" w:cs="Arial"/>
          <w:color w:val="48535E"/>
          <w:sz w:val="23"/>
          <w:szCs w:val="23"/>
          <w:lang w:eastAsia="de-AT"/>
        </w:rPr>
        <w:t>Mautshop</w:t>
      </w:r>
      <w:proofErr w:type="spellEnd"/>
      <w:r w:rsidRPr="00FA21A8">
        <w:rPr>
          <w:rFonts w:ascii="Arial" w:eastAsia="Times New Roman" w:hAnsi="Arial" w:cs="Arial"/>
          <w:color w:val="48535E"/>
          <w:sz w:val="23"/>
          <w:szCs w:val="23"/>
          <w:lang w:eastAsia="de-AT"/>
        </w:rPr>
        <w:t xml:space="preserve"> oder öffnen die kostenlose ASFINAG App.</w:t>
      </w:r>
    </w:p>
    <w:p w:rsidR="00FA21A8" w:rsidRPr="00FA21A8" w:rsidRDefault="00FA21A8" w:rsidP="00FA21A8">
      <w:pPr>
        <w:numPr>
          <w:ilvl w:val="0"/>
          <w:numId w:val="1"/>
        </w:numPr>
        <w:spacing w:before="100" w:beforeAutospacing="1" w:after="150" w:line="240" w:lineRule="auto"/>
        <w:ind w:left="0"/>
        <w:rPr>
          <w:rFonts w:ascii="Arial" w:eastAsia="Times New Roman" w:hAnsi="Arial" w:cs="Arial"/>
          <w:color w:val="48535E"/>
          <w:sz w:val="23"/>
          <w:szCs w:val="23"/>
          <w:lang w:eastAsia="de-AT"/>
        </w:rPr>
      </w:pPr>
      <w:r w:rsidRPr="00FA21A8">
        <w:rPr>
          <w:rFonts w:ascii="Arial" w:eastAsia="Times New Roman" w:hAnsi="Arial" w:cs="Arial"/>
          <w:color w:val="48535E"/>
          <w:sz w:val="23"/>
          <w:szCs w:val="23"/>
          <w:lang w:eastAsia="de-AT"/>
        </w:rPr>
        <w:t>Wählen Sie zwischen Pkw und Motorrad und bestimmen Sie die Gültigkeitsdauer: 10-Tages-, 2-Monats- oder Jahres-Vignette.</w:t>
      </w:r>
    </w:p>
    <w:p w:rsidR="00FA21A8" w:rsidRPr="00FA21A8" w:rsidRDefault="00FA21A8" w:rsidP="00FA21A8">
      <w:pPr>
        <w:numPr>
          <w:ilvl w:val="0"/>
          <w:numId w:val="1"/>
        </w:numPr>
        <w:spacing w:before="100" w:beforeAutospacing="1" w:after="150" w:line="240" w:lineRule="auto"/>
        <w:ind w:left="0"/>
        <w:rPr>
          <w:rFonts w:ascii="Arial" w:eastAsia="Times New Roman" w:hAnsi="Arial" w:cs="Arial"/>
          <w:color w:val="48535E"/>
          <w:sz w:val="23"/>
          <w:szCs w:val="23"/>
          <w:lang w:eastAsia="de-AT"/>
        </w:rPr>
      </w:pPr>
      <w:r w:rsidRPr="00FA21A8">
        <w:rPr>
          <w:rFonts w:ascii="Arial" w:eastAsia="Times New Roman" w:hAnsi="Arial" w:cs="Arial"/>
          <w:color w:val="48535E"/>
          <w:sz w:val="23"/>
          <w:szCs w:val="23"/>
          <w:lang w:eastAsia="de-AT"/>
        </w:rPr>
        <w:t>Tragen Sie das Kfz-Kennzeichen, den Zulassungsstaat und Ihre E-Mail-Adresse ein und wählen Sie den Start der Gültigkeit. An diese E-Mail-Adresse schicken wir Ihre Zahlungsbestätigung.</w:t>
      </w:r>
    </w:p>
    <w:p w:rsidR="00FA21A8" w:rsidRPr="00FA21A8" w:rsidRDefault="00FA21A8" w:rsidP="00FA21A8">
      <w:pPr>
        <w:numPr>
          <w:ilvl w:val="0"/>
          <w:numId w:val="1"/>
        </w:numPr>
        <w:spacing w:before="100" w:beforeAutospacing="1" w:after="150" w:line="240" w:lineRule="auto"/>
        <w:ind w:left="0"/>
        <w:rPr>
          <w:rFonts w:ascii="Arial" w:eastAsia="Times New Roman" w:hAnsi="Arial" w:cs="Arial"/>
          <w:color w:val="48535E"/>
          <w:sz w:val="23"/>
          <w:szCs w:val="23"/>
          <w:lang w:eastAsia="de-AT"/>
        </w:rPr>
      </w:pPr>
      <w:r w:rsidRPr="00FA21A8">
        <w:rPr>
          <w:rFonts w:ascii="Arial" w:eastAsia="Times New Roman" w:hAnsi="Arial" w:cs="Arial"/>
          <w:color w:val="48535E"/>
          <w:sz w:val="23"/>
          <w:szCs w:val="23"/>
          <w:lang w:eastAsia="de-AT"/>
        </w:rPr>
        <w:t>Zahlen Sie ganz einfach mit Kreditkarte, Amazon Pay, EPS/</w:t>
      </w:r>
      <w:proofErr w:type="spellStart"/>
      <w:r w:rsidRPr="00FA21A8">
        <w:rPr>
          <w:rFonts w:ascii="Arial" w:eastAsia="Times New Roman" w:hAnsi="Arial" w:cs="Arial"/>
          <w:color w:val="48535E"/>
          <w:sz w:val="23"/>
          <w:szCs w:val="23"/>
          <w:lang w:eastAsia="de-AT"/>
        </w:rPr>
        <w:t>Giropay</w:t>
      </w:r>
      <w:proofErr w:type="spellEnd"/>
      <w:r w:rsidRPr="00FA21A8">
        <w:rPr>
          <w:rFonts w:ascii="Arial" w:eastAsia="Times New Roman" w:hAnsi="Arial" w:cs="Arial"/>
          <w:color w:val="48535E"/>
          <w:sz w:val="23"/>
          <w:szCs w:val="23"/>
          <w:lang w:eastAsia="de-AT"/>
        </w:rPr>
        <w:t xml:space="preserve">, PayPal, </w:t>
      </w:r>
      <w:proofErr w:type="spellStart"/>
      <w:r w:rsidRPr="00FA21A8">
        <w:rPr>
          <w:rFonts w:ascii="Arial" w:eastAsia="Times New Roman" w:hAnsi="Arial" w:cs="Arial"/>
          <w:color w:val="48535E"/>
          <w:sz w:val="23"/>
          <w:szCs w:val="23"/>
          <w:lang w:eastAsia="de-AT"/>
        </w:rPr>
        <w:t>PaySEPA</w:t>
      </w:r>
      <w:proofErr w:type="spellEnd"/>
      <w:r w:rsidRPr="00FA21A8">
        <w:rPr>
          <w:rFonts w:ascii="Arial" w:eastAsia="Times New Roman" w:hAnsi="Arial" w:cs="Arial"/>
          <w:color w:val="48535E"/>
          <w:sz w:val="23"/>
          <w:szCs w:val="23"/>
          <w:lang w:eastAsia="de-AT"/>
        </w:rPr>
        <w:t xml:space="preserve"> (Lastschrift) oder </w:t>
      </w:r>
      <w:proofErr w:type="spellStart"/>
      <w:r w:rsidRPr="00FA21A8">
        <w:rPr>
          <w:rFonts w:ascii="Arial" w:eastAsia="Times New Roman" w:hAnsi="Arial" w:cs="Arial"/>
          <w:color w:val="48535E"/>
          <w:sz w:val="23"/>
          <w:szCs w:val="23"/>
          <w:lang w:eastAsia="de-AT"/>
        </w:rPr>
        <w:t>SEPAexpress</w:t>
      </w:r>
      <w:proofErr w:type="spellEnd"/>
      <w:r w:rsidRPr="00FA21A8">
        <w:rPr>
          <w:rFonts w:ascii="Arial" w:eastAsia="Times New Roman" w:hAnsi="Arial" w:cs="Arial"/>
          <w:color w:val="48535E"/>
          <w:sz w:val="23"/>
          <w:szCs w:val="23"/>
          <w:lang w:eastAsia="de-AT"/>
        </w:rPr>
        <w:t xml:space="preserve"> (Sofortüberweisung)</w:t>
      </w:r>
    </w:p>
    <w:p w:rsidR="00FA21A8" w:rsidRDefault="00FA21A8" w:rsidP="00AA4953"/>
    <w:p w:rsidR="002766E4" w:rsidRDefault="002766E4" w:rsidP="00AA4953"/>
    <w:p w:rsidR="008F7AEB" w:rsidRDefault="008F7AEB" w:rsidP="00AA4953">
      <w:r>
        <w:t xml:space="preserve">Maut &amp; Vignette -&gt; Vignette -&gt; Digitale Vignette </w:t>
      </w:r>
      <w:r w:rsidR="00FA21A8">
        <w:t xml:space="preserve">-&gt; ASFINAG </w:t>
      </w:r>
      <w:proofErr w:type="spellStart"/>
      <w:r w:rsidR="00FA21A8">
        <w:t>Mautshop</w:t>
      </w:r>
      <w:proofErr w:type="spellEnd"/>
    </w:p>
    <w:p w:rsidR="002766E4" w:rsidRDefault="002766E4" w:rsidP="002766E4">
      <w:r>
        <w:tab/>
        <w:t>-&gt; Digitale Vignette</w:t>
      </w:r>
    </w:p>
    <w:p w:rsidR="00B120C0" w:rsidRDefault="00B120C0" w:rsidP="002766E4"/>
    <w:p w:rsidR="002766E4" w:rsidRDefault="002766E4" w:rsidP="002766E4">
      <w:r>
        <w:tab/>
      </w:r>
      <w:r>
        <w:tab/>
        <w:t xml:space="preserve">Bitte Fahrzeugtyp wählen: </w:t>
      </w:r>
      <w:r w:rsidRPr="002766E4">
        <w:rPr>
          <w:highlight w:val="darkGray"/>
        </w:rPr>
        <w:t>Auto</w:t>
      </w:r>
    </w:p>
    <w:p w:rsidR="002766E4" w:rsidRDefault="002766E4" w:rsidP="002766E4">
      <w:r>
        <w:tab/>
      </w:r>
      <w:r>
        <w:tab/>
        <w:t xml:space="preserve">Gewünschte Vignette wählen: Jahres-Vignette   EUR 96.40   </w:t>
      </w:r>
      <w:r w:rsidRPr="002766E4">
        <w:rPr>
          <w:highlight w:val="red"/>
        </w:rPr>
        <w:t>Kaufen</w:t>
      </w:r>
    </w:p>
    <w:p w:rsidR="00DC3C26" w:rsidRDefault="002766E4" w:rsidP="002766E4">
      <w:pPr>
        <w:rPr>
          <w:rFonts w:cstheme="minorHAnsi"/>
        </w:rPr>
      </w:pPr>
      <w:r>
        <w:tab/>
      </w:r>
      <w:r>
        <w:tab/>
      </w:r>
      <w:r w:rsidR="00DC3C26" w:rsidRPr="00DC3C26">
        <w:rPr>
          <w:rFonts w:cstheme="minorHAnsi"/>
          <w:highlight w:val="darkGray"/>
        </w:rPr>
        <w:t>Ꚛ</w:t>
      </w:r>
      <w:r w:rsidR="00DC3C26">
        <w:rPr>
          <w:rFonts w:cstheme="minorHAnsi"/>
        </w:rPr>
        <w:t xml:space="preserve"> Ich bin </w:t>
      </w:r>
      <w:proofErr w:type="spellStart"/>
      <w:r w:rsidR="00DC3C26">
        <w:rPr>
          <w:rFonts w:cstheme="minorHAnsi"/>
        </w:rPr>
        <w:t>Konsument:in</w:t>
      </w:r>
      <w:proofErr w:type="spellEnd"/>
      <w:r w:rsidR="00DC3C26">
        <w:rPr>
          <w:rFonts w:cstheme="minorHAnsi"/>
        </w:rPr>
        <w:t xml:space="preserve"> -&gt; Bestätigen</w:t>
      </w:r>
    </w:p>
    <w:p w:rsidR="00DC3C26" w:rsidRDefault="00DC3C26" w:rsidP="002766E4">
      <w:pPr>
        <w:rPr>
          <w:rFonts w:cstheme="minorHAnsi"/>
        </w:rPr>
      </w:pPr>
      <w:r w:rsidRPr="00DC3C26">
        <w:rPr>
          <w:rFonts w:cstheme="minorHAnsi"/>
        </w:rPr>
        <w:lastRenderedPageBreak/>
        <w:drawing>
          <wp:inline distT="0" distB="0" distL="0" distR="0" wp14:anchorId="12792954" wp14:editId="12DEFF47">
            <wp:extent cx="5760720" cy="566674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6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C26" w:rsidRDefault="00DC3C26" w:rsidP="00DC3C26">
      <w:pPr>
        <w:pStyle w:val="Listenabsatz"/>
        <w:numPr>
          <w:ilvl w:val="0"/>
          <w:numId w:val="2"/>
        </w:numPr>
        <w:rPr>
          <w:rFonts w:cstheme="minorHAnsi"/>
        </w:rPr>
      </w:pPr>
      <w:r w:rsidRPr="00DC3C26">
        <w:rPr>
          <w:rFonts w:cstheme="minorHAnsi"/>
        </w:rPr>
        <w:t>Zum nächsten Schritt</w:t>
      </w:r>
    </w:p>
    <w:p w:rsidR="00DC3C26" w:rsidRDefault="001E4D1C" w:rsidP="001E4D1C">
      <w:pPr>
        <w:rPr>
          <w:rFonts w:cstheme="minorHAnsi"/>
        </w:rPr>
      </w:pPr>
      <w:r w:rsidRPr="001E4D1C">
        <w:rPr>
          <w:rFonts w:cstheme="minorHAnsi"/>
        </w:rPr>
        <w:lastRenderedPageBreak/>
        <w:drawing>
          <wp:inline distT="0" distB="0" distL="0" distR="0" wp14:anchorId="121791A8" wp14:editId="1341D81A">
            <wp:extent cx="5760720" cy="5403215"/>
            <wp:effectExtent l="0" t="0" r="0" b="698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0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D1C">
        <w:rPr>
          <w:rFonts w:cstheme="minorHAnsi"/>
        </w:rPr>
        <w:drawing>
          <wp:inline distT="0" distB="0" distL="0" distR="0" wp14:anchorId="54839F70" wp14:editId="52EFB90B">
            <wp:extent cx="5760720" cy="2851150"/>
            <wp:effectExtent l="0" t="0" r="0" b="635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859" w:rsidRDefault="009A3859" w:rsidP="009A3859">
      <w:pPr>
        <w:rPr>
          <w:rFonts w:cstheme="minorHAnsi"/>
        </w:rPr>
      </w:pPr>
      <w:r>
        <w:rPr>
          <w:rFonts w:cstheme="minorHAnsi"/>
        </w:rPr>
        <w:lastRenderedPageBreak/>
        <w:t>Ohne Rechnungsadresse:</w:t>
      </w:r>
      <w:r w:rsidR="001E4D1C" w:rsidRPr="001E4D1C">
        <w:rPr>
          <w:rFonts w:cstheme="minorHAnsi"/>
        </w:rPr>
        <w:drawing>
          <wp:inline distT="0" distB="0" distL="0" distR="0" wp14:anchorId="4474F9F1" wp14:editId="4916D113">
            <wp:extent cx="5760720" cy="4888230"/>
            <wp:effectExtent l="0" t="0" r="0" b="762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8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3859">
        <w:rPr>
          <w:rFonts w:cstheme="minorHAnsi"/>
        </w:rPr>
        <w:t xml:space="preserve"> </w:t>
      </w:r>
    </w:p>
    <w:p w:rsidR="009A3859" w:rsidRPr="001E4D1C" w:rsidRDefault="009A3859" w:rsidP="009A3859">
      <w:pPr>
        <w:pStyle w:val="Listenabsatz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>Zahlungspflichtig bestellen</w:t>
      </w:r>
    </w:p>
    <w:p w:rsidR="009A3859" w:rsidRDefault="009A3859" w:rsidP="009A3859">
      <w:r>
        <w:br w:type="page"/>
      </w:r>
    </w:p>
    <w:p w:rsidR="009A3859" w:rsidRDefault="009A3859" w:rsidP="001E4D1C">
      <w:pPr>
        <w:rPr>
          <w:rFonts w:cstheme="minorHAnsi"/>
        </w:rPr>
      </w:pPr>
      <w:r>
        <w:rPr>
          <w:rFonts w:cstheme="minorHAnsi"/>
        </w:rPr>
        <w:lastRenderedPageBreak/>
        <w:t>Mit Rechnungsadresse:</w:t>
      </w:r>
    </w:p>
    <w:p w:rsidR="001E4D1C" w:rsidRPr="009A3859" w:rsidRDefault="00AC09C7" w:rsidP="009A3859">
      <w:pPr>
        <w:keepNext/>
      </w:pPr>
      <w:r w:rsidRPr="00AC09C7">
        <w:drawing>
          <wp:inline distT="0" distB="0" distL="0" distR="0" wp14:anchorId="3432F5F6" wp14:editId="38B22119">
            <wp:extent cx="5760720" cy="5876925"/>
            <wp:effectExtent l="0" t="0" r="0" b="952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729" w:rsidRDefault="001E4D1C" w:rsidP="001E4D1C">
      <w:pPr>
        <w:pStyle w:val="Listenabsatz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>Zahlungspflichtig bestellen</w:t>
      </w:r>
    </w:p>
    <w:p w:rsidR="00A37729" w:rsidRDefault="00A37729" w:rsidP="00A37729">
      <w:r>
        <w:br w:type="page"/>
      </w:r>
    </w:p>
    <w:p w:rsidR="001E4D1C" w:rsidRPr="00A37729" w:rsidRDefault="00A37729" w:rsidP="001E4D1C">
      <w:pPr>
        <w:pStyle w:val="Listenabsatz"/>
        <w:numPr>
          <w:ilvl w:val="0"/>
          <w:numId w:val="2"/>
        </w:numPr>
        <w:rPr>
          <w:rFonts w:cstheme="minorHAnsi"/>
        </w:rPr>
      </w:pPr>
      <w:r>
        <w:lastRenderedPageBreak/>
        <w:t>Autobahnvignette und Digitale Streckenmaut (Handy-App)</w:t>
      </w:r>
    </w:p>
    <w:p w:rsidR="008C4072" w:rsidRPr="008C4072" w:rsidRDefault="00A37729" w:rsidP="008C4072">
      <w:pPr>
        <w:pStyle w:val="Listenabsatz"/>
        <w:numPr>
          <w:ilvl w:val="0"/>
          <w:numId w:val="2"/>
        </w:numPr>
        <w:rPr>
          <w:rFonts w:cstheme="minorHAnsi"/>
        </w:rPr>
      </w:pPr>
      <w:r w:rsidRPr="00A37729">
        <w:rPr>
          <w:rFonts w:cstheme="minorHAnsi"/>
        </w:rPr>
        <w:lastRenderedPageBreak/>
        <w:drawing>
          <wp:inline distT="0" distB="0" distL="0" distR="0" wp14:anchorId="482C5A26" wp14:editId="3FFF7DAB">
            <wp:extent cx="3016405" cy="495960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16405" cy="49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D2E" w:rsidRPr="00844D2E">
        <w:rPr>
          <w:noProof/>
          <w:lang w:eastAsia="de-AT"/>
        </w:rPr>
        <w:t xml:space="preserve"> </w:t>
      </w:r>
      <w:r w:rsidR="00844D2E" w:rsidRPr="00844D2E">
        <w:rPr>
          <w:rFonts w:cstheme="minorHAnsi"/>
        </w:rPr>
        <w:lastRenderedPageBreak/>
        <w:drawing>
          <wp:inline distT="0" distB="0" distL="0" distR="0" wp14:anchorId="1E98DE53" wp14:editId="3E30DC15">
            <wp:extent cx="2997354" cy="5175516"/>
            <wp:effectExtent l="0" t="0" r="0" b="635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7354" cy="517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D2E" w:rsidRPr="00844D2E">
        <w:rPr>
          <w:noProof/>
          <w:lang w:eastAsia="de-AT"/>
        </w:rPr>
        <w:t xml:space="preserve"> </w:t>
      </w:r>
      <w:r w:rsidR="00844D2E" w:rsidRPr="00844D2E">
        <w:rPr>
          <w:noProof/>
          <w:lang w:eastAsia="de-AT"/>
        </w:rPr>
        <w:lastRenderedPageBreak/>
        <w:drawing>
          <wp:inline distT="0" distB="0" distL="0" distR="0" wp14:anchorId="16682E59" wp14:editId="25EFABE8">
            <wp:extent cx="2997354" cy="5239019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97354" cy="523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D2E" w:rsidRPr="00844D2E">
        <w:rPr>
          <w:noProof/>
          <w:lang w:eastAsia="de-AT"/>
        </w:rPr>
        <w:t xml:space="preserve"> </w:t>
      </w:r>
      <w:r w:rsidR="00844D2E" w:rsidRPr="00844D2E">
        <w:rPr>
          <w:noProof/>
          <w:lang w:eastAsia="de-AT"/>
        </w:rPr>
        <w:lastRenderedPageBreak/>
        <w:drawing>
          <wp:inline distT="0" distB="0" distL="0" distR="0" wp14:anchorId="140DC58A" wp14:editId="7907FFC5">
            <wp:extent cx="2895749" cy="4794496"/>
            <wp:effectExtent l="0" t="0" r="0" b="635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95749" cy="479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D2E" w:rsidRPr="00844D2E">
        <w:rPr>
          <w:noProof/>
          <w:lang w:eastAsia="de-AT"/>
        </w:rPr>
        <w:t xml:space="preserve"> </w:t>
      </w:r>
      <w:r w:rsidR="00844D2E" w:rsidRPr="00844D2E">
        <w:rPr>
          <w:noProof/>
          <w:lang w:eastAsia="de-AT"/>
        </w:rPr>
        <w:lastRenderedPageBreak/>
        <w:drawing>
          <wp:inline distT="0" distB="0" distL="0" distR="0" wp14:anchorId="39E0F18E" wp14:editId="590A87BE">
            <wp:extent cx="2902099" cy="4838949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02099" cy="483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4072" w:rsidRPr="008C4072">
        <w:rPr>
          <w:noProof/>
          <w:lang w:eastAsia="de-AT"/>
        </w:rPr>
        <w:t xml:space="preserve"> </w:t>
      </w:r>
    </w:p>
    <w:p w:rsidR="00C07E8E" w:rsidRDefault="00C07E8E" w:rsidP="008C4072">
      <w:pPr>
        <w:pStyle w:val="Listenabsatz"/>
        <w:rPr>
          <w:rFonts w:cstheme="minorHAnsi"/>
        </w:rPr>
      </w:pPr>
    </w:p>
    <w:p w:rsidR="00844D2E" w:rsidRPr="008C4072" w:rsidRDefault="008C4072" w:rsidP="00C201D2">
      <w:pPr>
        <w:pStyle w:val="Listenabsatz"/>
        <w:rPr>
          <w:rFonts w:cstheme="minorHAnsi"/>
        </w:rPr>
      </w:pPr>
      <w:r w:rsidRPr="008C4072">
        <w:rPr>
          <w:noProof/>
          <w:lang w:eastAsia="de-AT"/>
        </w:rPr>
        <w:drawing>
          <wp:inline distT="0" distB="0" distL="0" distR="0" wp14:anchorId="2903507F" wp14:editId="5423B96D">
            <wp:extent cx="2984653" cy="3772094"/>
            <wp:effectExtent l="0" t="0" r="635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84653" cy="377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4D2E" w:rsidRPr="008C407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31EAC"/>
    <w:multiLevelType w:val="hybridMultilevel"/>
    <w:tmpl w:val="0DD6408C"/>
    <w:lvl w:ilvl="0" w:tplc="48E847C0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D21131"/>
    <w:multiLevelType w:val="multilevel"/>
    <w:tmpl w:val="530C4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953"/>
    <w:rsid w:val="001E4D1C"/>
    <w:rsid w:val="002766E4"/>
    <w:rsid w:val="00844D2E"/>
    <w:rsid w:val="008C4072"/>
    <w:rsid w:val="008F7AEB"/>
    <w:rsid w:val="009A3859"/>
    <w:rsid w:val="00A37729"/>
    <w:rsid w:val="00AA4953"/>
    <w:rsid w:val="00AC09C7"/>
    <w:rsid w:val="00B120C0"/>
    <w:rsid w:val="00C07E8E"/>
    <w:rsid w:val="00C201D2"/>
    <w:rsid w:val="00DC3C26"/>
    <w:rsid w:val="00DC7700"/>
    <w:rsid w:val="00E93A82"/>
    <w:rsid w:val="00FA2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8E3BE"/>
  <w15:chartTrackingRefBased/>
  <w15:docId w15:val="{47F7834E-4B3B-49F7-8D08-EABA92BAE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A49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A495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Absatz-Standardschriftart"/>
    <w:uiPriority w:val="99"/>
    <w:unhideWhenUsed/>
    <w:rsid w:val="00AA4953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DC3C26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9A385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911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asfinag.at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210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2023-11-23T09:24:00Z</dcterms:created>
  <dcterms:modified xsi:type="dcterms:W3CDTF">2023-11-23T22:03:00Z</dcterms:modified>
</cp:coreProperties>
</file>